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014F5E" w14:textId="77777777" w:rsidR="00DB0717" w:rsidRDefault="00814D58" w:rsidP="00814D58">
      <w:pPr>
        <w:framePr w:w="361" w:wrap="auto" w:vAnchor="page" w:hAnchor="page" w:x="2056" w:y="5911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LucidaConsole" w:hAnsi="LucidaConsole" w:cs="LucidaConsole"/>
          <w:color w:val="FF0000"/>
          <w:sz w:val="21"/>
          <w:szCs w:val="21"/>
        </w:rPr>
        <w:t>1</w:t>
      </w:r>
      <w:r w:rsidR="0072411F">
        <w:rPr>
          <w:noProof/>
        </w:rPr>
        <w:drawing>
          <wp:anchor distT="0" distB="0" distL="114300" distR="114300" simplePos="0" relativeHeight="251655680" behindDoc="1" locked="0" layoutInCell="0" allowOverlap="1" wp14:anchorId="4FD8B467" wp14:editId="478DB5A6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10699750"/>
            <wp:effectExtent l="19050" t="0" r="3175" b="0"/>
            <wp:wrapNone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LucidaConsole" w:hAnsi="LucidaConsole" w:cs="LucidaConsole"/>
          <w:color w:val="FF0000"/>
          <w:sz w:val="21"/>
          <w:szCs w:val="21"/>
        </w:rPr>
        <w:t>Α</w:t>
      </w:r>
    </w:p>
    <w:p w14:paraId="574E87CA" w14:textId="77777777" w:rsidR="005822C8" w:rsidRPr="0077274E" w:rsidRDefault="005822C8" w:rsidP="0077274E">
      <w:pPr>
        <w:framePr w:w="10346" w:wrap="auto" w:vAnchor="page" w:hAnchor="page" w:x="1081" w:y="4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Arial" w:hAnsi="Arial" w:cs="Arial"/>
          <w:b/>
          <w:color w:val="000000"/>
          <w:sz w:val="21"/>
          <w:szCs w:val="21"/>
        </w:rPr>
      </w:pPr>
      <w:r w:rsidRPr="0077274E">
        <w:rPr>
          <w:rFonts w:ascii="Arial" w:hAnsi="Arial" w:cs="Arial"/>
          <w:b/>
          <w:color w:val="000000"/>
          <w:sz w:val="21"/>
          <w:szCs w:val="21"/>
        </w:rPr>
        <w:t>Βήμα 1</w:t>
      </w:r>
      <w:r w:rsidR="0077274E" w:rsidRPr="0077274E">
        <w:rPr>
          <w:rFonts w:ascii="Arial" w:hAnsi="Arial" w:cs="Arial"/>
          <w:b/>
          <w:color w:val="000000"/>
          <w:sz w:val="21"/>
          <w:szCs w:val="21"/>
        </w:rPr>
        <w:t>ο (είσοδος στο σύστημα)</w:t>
      </w:r>
    </w:p>
    <w:p w14:paraId="7ABC2486" w14:textId="77777777" w:rsidR="0077274E" w:rsidRPr="005822C8" w:rsidRDefault="0077274E" w:rsidP="0077274E">
      <w:pPr>
        <w:framePr w:w="10346" w:wrap="auto" w:vAnchor="page" w:hAnchor="page" w:x="1081" w:y="4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14:paraId="1ED22836" w14:textId="77777777" w:rsidR="00DB0717" w:rsidRDefault="00DB0717" w:rsidP="0077274E">
      <w:pPr>
        <w:framePr w:w="10346" w:wrap="auto" w:vAnchor="page" w:hAnchor="page" w:x="1081" w:y="4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1Α </w:t>
      </w:r>
      <w:r>
        <w:rPr>
          <w:rFonts w:ascii="Arial" w:hAnsi="Arial" w:cs="Arial"/>
          <w:color w:val="000000"/>
          <w:sz w:val="21"/>
          <w:szCs w:val="21"/>
        </w:rPr>
        <w:t>Στο πεδίο “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Όνοµα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Χρήστη”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πληκτρολογούµε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username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που µας δόθηκε κατά την</w:t>
      </w:r>
    </w:p>
    <w:p w14:paraId="7F5D5915" w14:textId="77777777" w:rsidR="00DB0717" w:rsidRDefault="00DB0717" w:rsidP="0077274E">
      <w:pPr>
        <w:framePr w:w="10346" w:wrap="auto" w:vAnchor="page" w:hAnchor="page" w:x="1081" w:y="4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εγγραφή στην υπηρεσία.</w:t>
      </w:r>
    </w:p>
    <w:p w14:paraId="3B2F870C" w14:textId="77777777" w:rsidR="00DB0717" w:rsidRDefault="00DB0717" w:rsidP="0077274E">
      <w:pPr>
        <w:framePr w:w="10346" w:wrap="auto" w:vAnchor="page" w:hAnchor="page" w:x="1081" w:y="4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1Β </w:t>
      </w:r>
      <w:r>
        <w:rPr>
          <w:rFonts w:ascii="Arial" w:hAnsi="Arial" w:cs="Arial"/>
          <w:color w:val="000000"/>
          <w:sz w:val="21"/>
          <w:szCs w:val="21"/>
        </w:rPr>
        <w:t xml:space="preserve">Στο πεδίο κωδικός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πληκτρολογούµε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password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που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δηλώσαµε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κατά την εγγραφή</w:t>
      </w:r>
    </w:p>
    <w:p w14:paraId="295C9A1F" w14:textId="77777777" w:rsidR="00DB0717" w:rsidRDefault="00DB0717" w:rsidP="0077274E">
      <w:pPr>
        <w:framePr w:w="10346" w:wrap="auto" w:vAnchor="page" w:hAnchor="page" w:x="1081" w:y="4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στην υπηρεσία.</w:t>
      </w:r>
    </w:p>
    <w:p w14:paraId="60916B08" w14:textId="77777777" w:rsidR="00DB0717" w:rsidRDefault="00DB0717" w:rsidP="0077274E">
      <w:pPr>
        <w:framePr w:w="10346" w:wrap="auto" w:vAnchor="page" w:hAnchor="page" w:x="1081" w:y="4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1Γ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Κάνουµε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κλικ στο Σύνδεση</w:t>
      </w:r>
    </w:p>
    <w:p w14:paraId="45C3EE98" w14:textId="77777777" w:rsidR="00DB0717" w:rsidRPr="00F60DC0" w:rsidRDefault="00F60DC0" w:rsidP="005D5D60">
      <w:pPr>
        <w:framePr w:w="1516" w:wrap="auto" w:vAnchor="page" w:hAnchor="page" w:x="2896" w:y="6121"/>
        <w:widowControl w:val="0"/>
        <w:autoSpaceDE w:val="0"/>
        <w:autoSpaceDN w:val="0"/>
        <w:adjustRightInd w:val="0"/>
        <w:snapToGrid w:val="0"/>
        <w:spacing w:after="0" w:line="240" w:lineRule="auto"/>
        <w:rPr>
          <w:b/>
          <w:sz w:val="24"/>
          <w:szCs w:val="24"/>
          <w:u w:val="single"/>
        </w:rPr>
      </w:pPr>
      <w:r w:rsidRPr="00F60DC0">
        <w:rPr>
          <w:rFonts w:cs="LucidaConsole"/>
          <w:b/>
          <w:color w:val="FF0000"/>
          <w:sz w:val="21"/>
          <w:szCs w:val="21"/>
          <w:u w:val="single"/>
        </w:rPr>
        <w:t xml:space="preserve">Πχ. </w:t>
      </w:r>
      <w:proofErr w:type="spellStart"/>
      <w:r w:rsidRPr="00F60DC0">
        <w:rPr>
          <w:rFonts w:cs="LucidaConsole"/>
          <w:b/>
          <w:color w:val="FF0000"/>
          <w:sz w:val="21"/>
          <w:szCs w:val="21"/>
          <w:u w:val="single"/>
          <w:lang w:val="en-US"/>
        </w:rPr>
        <w:t>Sen</w:t>
      </w:r>
      <w:proofErr w:type="spellEnd"/>
      <w:r w:rsidRPr="00F60DC0">
        <w:rPr>
          <w:rFonts w:cs="LucidaConsole"/>
          <w:b/>
          <w:color w:val="FF0000"/>
          <w:sz w:val="21"/>
          <w:szCs w:val="21"/>
          <w:u w:val="single"/>
        </w:rPr>
        <w:t>1100100</w:t>
      </w:r>
    </w:p>
    <w:p w14:paraId="08A50B26" w14:textId="77777777" w:rsidR="00DB0717" w:rsidRDefault="00DB0717">
      <w:pPr>
        <w:framePr w:w="1017" w:wrap="auto" w:hAnchor="text" w:x="1889" w:y="6973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1Β</w:t>
      </w:r>
    </w:p>
    <w:p w14:paraId="3EA960AF" w14:textId="77777777" w:rsidR="00DB0717" w:rsidRDefault="00DB0717">
      <w:pPr>
        <w:framePr w:w="1017" w:wrap="auto" w:hAnchor="text" w:x="4051" w:y="7333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1Γ</w:t>
      </w:r>
    </w:p>
    <w:p w14:paraId="02EEF60A" w14:textId="77777777" w:rsidR="00DB0717" w:rsidRPr="0077274E" w:rsidRDefault="00DB0717">
      <w:pPr>
        <w:framePr w:w="4500" w:wrap="auto" w:hAnchor="text" w:x="1134" w:y="8783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77274E">
        <w:rPr>
          <w:rFonts w:ascii="Arial Bold" w:hAnsi="Arial Bold" w:cs="Arial Bold"/>
          <w:b/>
          <w:color w:val="000000"/>
          <w:sz w:val="23"/>
          <w:szCs w:val="23"/>
        </w:rPr>
        <w:t>Βήµα</w:t>
      </w:r>
      <w:proofErr w:type="spellEnd"/>
      <w:r w:rsidRPr="0077274E">
        <w:rPr>
          <w:rFonts w:ascii="Arial Bold" w:hAnsi="Arial Bold" w:cs="Arial Bold"/>
          <w:b/>
          <w:color w:val="000000"/>
          <w:sz w:val="23"/>
          <w:szCs w:val="23"/>
        </w:rPr>
        <w:t xml:space="preserve"> 2ο (επιλογή µ</w:t>
      </w:r>
      <w:proofErr w:type="spellStart"/>
      <w:r w:rsidRPr="0077274E">
        <w:rPr>
          <w:rFonts w:ascii="Arial Bold" w:hAnsi="Arial Bold" w:cs="Arial Bold"/>
          <w:b/>
          <w:color w:val="000000"/>
          <w:sz w:val="23"/>
          <w:szCs w:val="23"/>
        </w:rPr>
        <w:t>αθηµάτων</w:t>
      </w:r>
      <w:proofErr w:type="spellEnd"/>
      <w:r w:rsidRPr="0077274E">
        <w:rPr>
          <w:rFonts w:ascii="Arial Bold" w:hAnsi="Arial Bold" w:cs="Arial Bold"/>
          <w:b/>
          <w:color w:val="000000"/>
          <w:sz w:val="23"/>
          <w:szCs w:val="23"/>
        </w:rPr>
        <w:t>)</w:t>
      </w:r>
    </w:p>
    <w:p w14:paraId="246196A8" w14:textId="77777777" w:rsidR="00DB0717" w:rsidRDefault="00DB0717">
      <w:pPr>
        <w:framePr w:w="10132" w:wrap="auto" w:hAnchor="text" w:x="1134" w:y="9152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2Α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Κάνουµε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κλικ στο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εξάµηνο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που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επιθυµούµε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και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επιλέγουµε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την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οµάδα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αθηµάτων</w:t>
      </w:r>
      <w:proofErr w:type="spellEnd"/>
    </w:p>
    <w:p w14:paraId="4EDD6746" w14:textId="77777777" w:rsidR="00DB0717" w:rsidRDefault="00DB0717">
      <w:pPr>
        <w:framePr w:w="10132" w:wrap="auto" w:hAnchor="text" w:x="1134" w:y="9152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για την οποία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επιθυµούµε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να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δηλώσουµε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αθήµατα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</w:p>
    <w:p w14:paraId="1ECFDAC6" w14:textId="77777777" w:rsidR="00DB0717" w:rsidRDefault="00DB0717">
      <w:pPr>
        <w:framePr w:w="10132" w:wrap="auto" w:hAnchor="text" w:x="1134" w:y="9152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2Β </w:t>
      </w:r>
      <w:r>
        <w:rPr>
          <w:rFonts w:ascii="Arial" w:hAnsi="Arial" w:cs="Arial"/>
          <w:color w:val="000000"/>
          <w:sz w:val="21"/>
          <w:szCs w:val="21"/>
        </w:rPr>
        <w:t xml:space="preserve">Στη συνέχεια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επιλέγουµε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τα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αθήµατα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που µας ενδιαφέρουν κάνοντας κλικ στο</w:t>
      </w:r>
    </w:p>
    <w:p w14:paraId="27089873" w14:textId="77777777" w:rsidR="00DB0717" w:rsidRDefault="00DB0717">
      <w:pPr>
        <w:framePr w:w="10132" w:wrap="auto" w:hAnchor="text" w:x="1134" w:y="9152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σωστό κουτάκι αριστερά του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αθήµατος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</w:p>
    <w:p w14:paraId="0FCD484D" w14:textId="77777777" w:rsidR="00DB0717" w:rsidRDefault="00DB0717">
      <w:pPr>
        <w:framePr w:w="1017" w:wrap="auto" w:hAnchor="text" w:x="3510" w:y="10591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2Α</w:t>
      </w:r>
    </w:p>
    <w:p w14:paraId="515B6140" w14:textId="77777777" w:rsidR="00DB0717" w:rsidRDefault="00DB0717">
      <w:pPr>
        <w:framePr w:w="1017" w:wrap="auto" w:hAnchor="text" w:x="4952" w:y="12032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2Β</w:t>
      </w:r>
    </w:p>
    <w:p w14:paraId="39AEC5B1" w14:textId="20407BA2" w:rsidR="00DB0717" w:rsidRDefault="00722B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B0717">
          <w:pgSz w:w="11905" w:h="16850"/>
          <w:pgMar w:top="0" w:right="0" w:bottom="0" w:left="0" w:header="720" w:footer="720" w:gutter="0"/>
          <w:cols w:space="720"/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27E802B" wp14:editId="4C9F8F12">
                <wp:simplePos x="0" y="0"/>
                <wp:positionH relativeFrom="column">
                  <wp:posOffset>1857375</wp:posOffset>
                </wp:positionH>
                <wp:positionV relativeFrom="paragraph">
                  <wp:posOffset>4105275</wp:posOffset>
                </wp:positionV>
                <wp:extent cx="619125" cy="90805"/>
                <wp:effectExtent l="9525" t="9525" r="9525" b="1397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12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0287DAC4" id="Rectangle 3" o:spid="_x0000_s1026" style="position:absolute;margin-left:146.25pt;margin-top:323.25pt;width:48.75pt;height:7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"/>
            </w:pict>
          </mc:Fallback>
        </mc:AlternateContent>
      </w:r>
    </w:p>
    <w:p w14:paraId="00E2F14B" w14:textId="77777777" w:rsidR="00DB0717" w:rsidRPr="0077274E" w:rsidRDefault="0072411F">
      <w:pPr>
        <w:framePr w:w="4500" w:wrap="auto" w:hAnchor="text" w:x="1134" w:y="1023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6704" behindDoc="1" locked="0" layoutInCell="0" allowOverlap="1" wp14:anchorId="6A07A372" wp14:editId="42164499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10699750"/>
            <wp:effectExtent l="19050" t="0" r="3175" b="0"/>
            <wp:wrapNone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spellStart"/>
      <w:r w:rsidR="00DB0717" w:rsidRPr="0077274E">
        <w:rPr>
          <w:rFonts w:ascii="Arial Bold" w:hAnsi="Arial Bold" w:cs="Arial Bold"/>
          <w:b/>
          <w:color w:val="000000"/>
          <w:sz w:val="23"/>
          <w:szCs w:val="23"/>
        </w:rPr>
        <w:t>Βήµα</w:t>
      </w:r>
      <w:proofErr w:type="spellEnd"/>
      <w:r w:rsidR="00DB0717" w:rsidRPr="0077274E">
        <w:rPr>
          <w:rFonts w:ascii="Arial Bold" w:hAnsi="Arial Bold" w:cs="Arial Bold"/>
          <w:b/>
          <w:color w:val="000000"/>
          <w:sz w:val="23"/>
          <w:szCs w:val="23"/>
        </w:rPr>
        <w:t xml:space="preserve"> 3ο (επιλογή µ</w:t>
      </w:r>
      <w:proofErr w:type="spellStart"/>
      <w:r w:rsidR="00DB0717" w:rsidRPr="0077274E">
        <w:rPr>
          <w:rFonts w:ascii="Arial Bold" w:hAnsi="Arial Bold" w:cs="Arial Bold"/>
          <w:b/>
          <w:color w:val="000000"/>
          <w:sz w:val="23"/>
          <w:szCs w:val="23"/>
        </w:rPr>
        <w:t>αθηµάτων</w:t>
      </w:r>
      <w:proofErr w:type="spellEnd"/>
      <w:r w:rsidR="00DB0717" w:rsidRPr="0077274E">
        <w:rPr>
          <w:rFonts w:ascii="Arial Bold" w:hAnsi="Arial Bold" w:cs="Arial Bold"/>
          <w:b/>
          <w:color w:val="000000"/>
          <w:sz w:val="23"/>
          <w:szCs w:val="23"/>
        </w:rPr>
        <w:t>)</w:t>
      </w:r>
    </w:p>
    <w:p w14:paraId="1D4F837E" w14:textId="77777777" w:rsidR="00DB0717" w:rsidRDefault="00DB0717">
      <w:pPr>
        <w:framePr w:w="10163" w:wrap="auto" w:hAnchor="text" w:x="1134" w:y="1395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3Α </w:t>
      </w:r>
      <w:r>
        <w:rPr>
          <w:rFonts w:ascii="Arial" w:hAnsi="Arial" w:cs="Arial"/>
          <w:color w:val="000000"/>
          <w:sz w:val="21"/>
          <w:szCs w:val="21"/>
        </w:rPr>
        <w:t xml:space="preserve">Η ίδια διαδικασία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επαναλαµβάνετε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όσες φορές είναι απαραίτητο, για τη δήλωση</w:t>
      </w:r>
    </w:p>
    <w:p w14:paraId="0E7449ED" w14:textId="77777777" w:rsidR="00DB0717" w:rsidRDefault="00DB0717">
      <w:pPr>
        <w:framePr w:w="10163" w:wrap="auto" w:hAnchor="text" w:x="1134" w:y="1395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αθηµάτων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σε διαφορετική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οµάδα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αθηµάτων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καθώς και σε διαφορετικό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εξάµηνο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</w:p>
    <w:p w14:paraId="1E44BD36" w14:textId="77777777" w:rsidR="00DB0717" w:rsidRDefault="00DB0717">
      <w:pPr>
        <w:framePr w:w="1017" w:wrap="auto" w:hAnchor="text" w:x="4051" w:y="4090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3Α</w:t>
      </w:r>
    </w:p>
    <w:p w14:paraId="4E1B93F9" w14:textId="77777777" w:rsidR="00DB0717" w:rsidRDefault="00DB0717">
      <w:pPr>
        <w:framePr w:w="1017" w:wrap="auto" w:hAnchor="text" w:x="9096" w:y="6973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4Α</w:t>
      </w:r>
    </w:p>
    <w:p w14:paraId="1308A75E" w14:textId="77777777" w:rsidR="00DB0717" w:rsidRPr="0077274E" w:rsidRDefault="00DB0717" w:rsidP="0077274E">
      <w:pPr>
        <w:framePr w:w="7217" w:wrap="auto" w:hAnchor="page" w:x="1246" w:y="869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77274E">
        <w:rPr>
          <w:rFonts w:ascii="Arial Bold" w:hAnsi="Arial Bold" w:cs="Arial Bold"/>
          <w:b/>
          <w:color w:val="000000"/>
          <w:sz w:val="23"/>
          <w:szCs w:val="23"/>
        </w:rPr>
        <w:t>Βήµα</w:t>
      </w:r>
      <w:proofErr w:type="spellEnd"/>
      <w:r w:rsidRPr="0077274E">
        <w:rPr>
          <w:rFonts w:ascii="Arial Bold" w:hAnsi="Arial Bold" w:cs="Arial Bold"/>
          <w:b/>
          <w:color w:val="000000"/>
          <w:sz w:val="23"/>
          <w:szCs w:val="23"/>
        </w:rPr>
        <w:t xml:space="preserve"> 4ο (επιβεβαίωση των µ</w:t>
      </w:r>
      <w:proofErr w:type="spellStart"/>
      <w:r w:rsidRPr="0077274E">
        <w:rPr>
          <w:rFonts w:ascii="Arial Bold" w:hAnsi="Arial Bold" w:cs="Arial Bold"/>
          <w:b/>
          <w:color w:val="000000"/>
          <w:sz w:val="23"/>
          <w:szCs w:val="23"/>
        </w:rPr>
        <w:t>αθηµάτων</w:t>
      </w:r>
      <w:proofErr w:type="spellEnd"/>
      <w:r w:rsidRPr="0077274E">
        <w:rPr>
          <w:rFonts w:ascii="Arial Bold" w:hAnsi="Arial Bold" w:cs="Arial Bold"/>
          <w:b/>
          <w:color w:val="000000"/>
          <w:sz w:val="23"/>
          <w:szCs w:val="23"/>
        </w:rPr>
        <w:t xml:space="preserve"> για δήλωση)</w:t>
      </w:r>
    </w:p>
    <w:p w14:paraId="4E096C28" w14:textId="77777777" w:rsidR="00DB0717" w:rsidRDefault="00DB0717">
      <w:pPr>
        <w:framePr w:w="10268" w:wrap="auto" w:hAnchor="text" w:x="1134" w:y="906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4Α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Κάνουµε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κλικ στη λέξη «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∆ήλωση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» που βρίσκεται στο κάτω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έρος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της οθόνης</w:t>
      </w:r>
    </w:p>
    <w:p w14:paraId="5A871E69" w14:textId="77777777" w:rsidR="00DB0717" w:rsidRDefault="00DB0717">
      <w:pPr>
        <w:framePr w:w="10268" w:wrap="auto" w:hAnchor="text" w:x="1134" w:y="906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4Β </w:t>
      </w:r>
      <w:r>
        <w:rPr>
          <w:rFonts w:ascii="Arial" w:hAnsi="Arial" w:cs="Arial"/>
          <w:color w:val="000000"/>
          <w:sz w:val="21"/>
          <w:szCs w:val="21"/>
        </w:rPr>
        <w:t>Στη λίστα των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αθηµάτων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επιλέγουµε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σύγγραµµα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που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επιθυµούµε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για το κάθε</w:t>
      </w:r>
    </w:p>
    <w:p w14:paraId="0CA680DB" w14:textId="77777777" w:rsidR="00DB0717" w:rsidRDefault="00DB0717">
      <w:pPr>
        <w:framePr w:w="10268" w:wrap="auto" w:hAnchor="text" w:x="1134" w:y="906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ένα.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Μπορούµε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να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λάβουµε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περισσότερες πληροφορίες για τις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διαθέσιµες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επιλογές</w:t>
      </w:r>
    </w:p>
    <w:p w14:paraId="6AAA1BCF" w14:textId="77777777" w:rsidR="007D210C" w:rsidRDefault="00DB0717">
      <w:pPr>
        <w:framePr w:w="10268" w:wrap="auto" w:hAnchor="text" w:x="1134" w:y="906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πατώντας πάνω στο εικονίδιο µε το βιβλίο</w:t>
      </w:r>
      <w:r w:rsidR="005B6EA1" w:rsidRPr="005B6EA1">
        <w:rPr>
          <w:rFonts w:ascii="Arial" w:hAnsi="Arial" w:cs="Arial"/>
          <w:color w:val="000000"/>
          <w:sz w:val="21"/>
          <w:szCs w:val="21"/>
        </w:rPr>
        <w:t xml:space="preserve"> (</w:t>
      </w:r>
      <w:r w:rsidR="005B6EA1">
        <w:rPr>
          <w:rFonts w:ascii="Arial" w:hAnsi="Arial" w:cs="Arial"/>
          <w:color w:val="000000"/>
          <w:sz w:val="21"/>
          <w:szCs w:val="21"/>
        </w:rPr>
        <w:t>εάν υπ</w:t>
      </w:r>
      <w:r w:rsidR="007D210C">
        <w:rPr>
          <w:rFonts w:ascii="Arial" w:hAnsi="Arial" w:cs="Arial"/>
          <w:color w:val="000000"/>
          <w:sz w:val="21"/>
          <w:szCs w:val="21"/>
        </w:rPr>
        <w:t>ά</w:t>
      </w:r>
      <w:r w:rsidR="005B6EA1">
        <w:rPr>
          <w:rFonts w:ascii="Arial" w:hAnsi="Arial" w:cs="Arial"/>
          <w:color w:val="000000"/>
          <w:sz w:val="21"/>
          <w:szCs w:val="21"/>
        </w:rPr>
        <w:t>ρχουν 2 επιλογ</w:t>
      </w:r>
      <w:r w:rsidR="007D210C">
        <w:rPr>
          <w:rFonts w:ascii="Arial" w:hAnsi="Arial" w:cs="Arial"/>
          <w:color w:val="000000"/>
          <w:sz w:val="21"/>
          <w:szCs w:val="21"/>
        </w:rPr>
        <w:t>έ</w:t>
      </w:r>
      <w:r w:rsidR="005B6EA1">
        <w:rPr>
          <w:rFonts w:ascii="Arial" w:hAnsi="Arial" w:cs="Arial"/>
          <w:color w:val="000000"/>
          <w:sz w:val="21"/>
          <w:szCs w:val="21"/>
        </w:rPr>
        <w:t xml:space="preserve">ς </w:t>
      </w:r>
      <w:proofErr w:type="spellStart"/>
      <w:r w:rsidR="005B6EA1">
        <w:rPr>
          <w:rFonts w:ascii="Arial" w:hAnsi="Arial" w:cs="Arial"/>
          <w:color w:val="000000"/>
          <w:sz w:val="21"/>
          <w:szCs w:val="21"/>
        </w:rPr>
        <w:t>συγκραμμ</w:t>
      </w:r>
      <w:r w:rsidR="007D210C">
        <w:rPr>
          <w:rFonts w:ascii="Arial" w:hAnsi="Arial" w:cs="Arial"/>
          <w:color w:val="000000"/>
          <w:sz w:val="21"/>
          <w:szCs w:val="21"/>
        </w:rPr>
        <w:t>ά</w:t>
      </w:r>
      <w:r w:rsidR="005B6EA1">
        <w:rPr>
          <w:rFonts w:ascii="Arial" w:hAnsi="Arial" w:cs="Arial"/>
          <w:color w:val="000000"/>
          <w:sz w:val="21"/>
          <w:szCs w:val="21"/>
        </w:rPr>
        <w:t>των</w:t>
      </w:r>
      <w:proofErr w:type="spellEnd"/>
      <w:r w:rsidR="005B6EA1">
        <w:rPr>
          <w:rFonts w:ascii="Arial" w:hAnsi="Arial" w:cs="Arial"/>
          <w:color w:val="000000"/>
          <w:sz w:val="21"/>
          <w:szCs w:val="21"/>
        </w:rPr>
        <w:t xml:space="preserve"> ενημερ</w:t>
      </w:r>
      <w:r w:rsidR="007D210C">
        <w:rPr>
          <w:rFonts w:ascii="Arial" w:hAnsi="Arial" w:cs="Arial"/>
          <w:color w:val="000000"/>
          <w:sz w:val="21"/>
          <w:szCs w:val="21"/>
        </w:rPr>
        <w:t>ώ</w:t>
      </w:r>
      <w:r w:rsidR="005B6EA1">
        <w:rPr>
          <w:rFonts w:ascii="Arial" w:hAnsi="Arial" w:cs="Arial"/>
          <w:color w:val="000000"/>
          <w:sz w:val="21"/>
          <w:szCs w:val="21"/>
        </w:rPr>
        <w:t xml:space="preserve">νεστε </w:t>
      </w:r>
    </w:p>
    <w:p w14:paraId="1AF9D4A1" w14:textId="77777777" w:rsidR="00DB0717" w:rsidRDefault="007D210C">
      <w:pPr>
        <w:framePr w:w="10268" w:wrap="auto" w:hAnchor="text" w:x="1134" w:y="906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</w:t>
      </w:r>
      <w:proofErr w:type="spellStart"/>
      <w:r w:rsidR="005B6EA1">
        <w:rPr>
          <w:rFonts w:ascii="Arial" w:hAnsi="Arial" w:cs="Arial"/>
          <w:color w:val="000000"/>
          <w:sz w:val="21"/>
          <w:szCs w:val="21"/>
        </w:rPr>
        <w:t>απ</w:t>
      </w:r>
      <w:r>
        <w:rPr>
          <w:rFonts w:ascii="Arial" w:hAnsi="Arial" w:cs="Arial"/>
          <w:color w:val="000000"/>
          <w:sz w:val="21"/>
          <w:szCs w:val="21"/>
        </w:rPr>
        <w:t>΄</w:t>
      </w:r>
      <w:r w:rsidR="005B6EA1">
        <w:rPr>
          <w:rFonts w:ascii="Arial" w:hAnsi="Arial" w:cs="Arial"/>
          <w:color w:val="000000"/>
          <w:sz w:val="21"/>
          <w:szCs w:val="21"/>
        </w:rPr>
        <w:t>τον</w:t>
      </w:r>
      <w:proofErr w:type="spellEnd"/>
      <w:r w:rsidR="005B6EA1">
        <w:rPr>
          <w:rFonts w:ascii="Arial" w:hAnsi="Arial" w:cs="Arial"/>
          <w:color w:val="000000"/>
          <w:sz w:val="21"/>
          <w:szCs w:val="21"/>
        </w:rPr>
        <w:t xml:space="preserve"> καθηγητ</w:t>
      </w:r>
      <w:r>
        <w:rPr>
          <w:rFonts w:ascii="Arial" w:hAnsi="Arial" w:cs="Arial"/>
          <w:color w:val="000000"/>
          <w:sz w:val="21"/>
          <w:szCs w:val="21"/>
        </w:rPr>
        <w:t>ή</w:t>
      </w:r>
      <w:r w:rsidR="005B6EA1">
        <w:rPr>
          <w:rFonts w:ascii="Arial" w:hAnsi="Arial" w:cs="Arial"/>
          <w:color w:val="000000"/>
          <w:sz w:val="21"/>
          <w:szCs w:val="21"/>
        </w:rPr>
        <w:t xml:space="preserve"> για το ποιο θα επιλ</w:t>
      </w:r>
      <w:r>
        <w:rPr>
          <w:rFonts w:ascii="Arial" w:hAnsi="Arial" w:cs="Arial"/>
          <w:color w:val="000000"/>
          <w:sz w:val="21"/>
          <w:szCs w:val="21"/>
        </w:rPr>
        <w:t>έ</w:t>
      </w:r>
      <w:r w:rsidR="005B6EA1">
        <w:rPr>
          <w:rFonts w:ascii="Arial" w:hAnsi="Arial" w:cs="Arial"/>
          <w:color w:val="000000"/>
          <w:sz w:val="21"/>
          <w:szCs w:val="21"/>
        </w:rPr>
        <w:t>ξετε</w:t>
      </w:r>
    </w:p>
    <w:p w14:paraId="7D5EE4B3" w14:textId="77777777" w:rsidR="005B6EA1" w:rsidRPr="005B6EA1" w:rsidRDefault="005B6EA1">
      <w:pPr>
        <w:framePr w:w="10268" w:wrap="auto" w:hAnchor="text" w:x="1134" w:y="906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C789A6B" w14:textId="77777777" w:rsidR="00DB0717" w:rsidRDefault="00DB0717">
      <w:pPr>
        <w:framePr w:w="1027" w:wrap="auto" w:hAnchor="text" w:x="8007" w:y="11338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4</w:t>
      </w:r>
      <w:r>
        <w:rPr>
          <w:rFonts w:ascii="Times New Roman Bold" w:hAnsi="Times New Roman Bold" w:cs="Times New Roman Bold"/>
          <w:color w:val="FF0000"/>
          <w:sz w:val="21"/>
          <w:szCs w:val="21"/>
        </w:rPr>
        <w:t>Β</w:t>
      </w:r>
    </w:p>
    <w:p w14:paraId="79C8CA38" w14:textId="77777777" w:rsidR="00DB0717" w:rsidRDefault="00DB0717">
      <w:pPr>
        <w:framePr w:w="1017" w:wrap="auto" w:hAnchor="text" w:x="8916" w:y="15261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5Α</w:t>
      </w:r>
    </w:p>
    <w:p w14:paraId="2702ADE6" w14:textId="77777777" w:rsidR="00DB0717" w:rsidRDefault="00DB071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B0717">
          <w:pgSz w:w="11905" w:h="16850"/>
          <w:pgMar w:top="0" w:right="0" w:bottom="0" w:left="0" w:header="720" w:footer="720" w:gutter="0"/>
          <w:cols w:space="720"/>
          <w:docGrid w:type="lines"/>
        </w:sectPr>
      </w:pPr>
    </w:p>
    <w:p w14:paraId="2CD6053B" w14:textId="77777777" w:rsidR="00DB0717" w:rsidRPr="0077274E" w:rsidRDefault="0072411F">
      <w:pPr>
        <w:framePr w:w="5345" w:wrap="auto" w:hAnchor="text" w:x="1134" w:y="104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1" locked="0" layoutInCell="0" allowOverlap="1" wp14:anchorId="6B5288E8" wp14:editId="585B18A0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10699750"/>
            <wp:effectExtent l="19050" t="0" r="3175" b="0"/>
            <wp:wrapNone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spellStart"/>
      <w:r w:rsidR="00DB0717" w:rsidRPr="0077274E">
        <w:rPr>
          <w:rFonts w:ascii="Arial Bold" w:hAnsi="Arial Bold" w:cs="Arial Bold"/>
          <w:b/>
          <w:color w:val="000000"/>
          <w:sz w:val="23"/>
          <w:szCs w:val="23"/>
        </w:rPr>
        <w:t>Βήµα</w:t>
      </w:r>
      <w:proofErr w:type="spellEnd"/>
      <w:r w:rsidR="00DB0717" w:rsidRPr="0077274E">
        <w:rPr>
          <w:rFonts w:ascii="Arial Bold" w:hAnsi="Arial Bold" w:cs="Arial Bold"/>
          <w:b/>
          <w:color w:val="000000"/>
          <w:sz w:val="23"/>
          <w:szCs w:val="23"/>
        </w:rPr>
        <w:t xml:space="preserve"> 5ο (ολοκλήρωση της δήλωσης)</w:t>
      </w:r>
    </w:p>
    <w:p w14:paraId="29937683" w14:textId="77777777" w:rsidR="00DB0717" w:rsidRDefault="00DB0717">
      <w:pPr>
        <w:framePr w:w="10272" w:wrap="auto" w:hAnchor="text" w:x="1134" w:y="141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5Α </w:t>
      </w:r>
      <w:proofErr w:type="spellStart"/>
      <w:r w:rsidRPr="0077274E">
        <w:rPr>
          <w:rFonts w:ascii="Arial" w:hAnsi="Arial" w:cs="Arial"/>
          <w:b/>
          <w:color w:val="000000"/>
          <w:sz w:val="28"/>
          <w:szCs w:val="28"/>
          <w:u w:val="single"/>
        </w:rPr>
        <w:t>Ξανακάνουµε</w:t>
      </w:r>
      <w:proofErr w:type="spellEnd"/>
      <w:r w:rsidRPr="0077274E">
        <w:rPr>
          <w:rFonts w:ascii="Arial" w:hAnsi="Arial" w:cs="Arial"/>
          <w:b/>
          <w:color w:val="000000"/>
          <w:sz w:val="28"/>
          <w:szCs w:val="28"/>
          <w:u w:val="single"/>
        </w:rPr>
        <w:t xml:space="preserve"> κλικ</w:t>
      </w:r>
      <w:r>
        <w:rPr>
          <w:rFonts w:ascii="Arial" w:hAnsi="Arial" w:cs="Arial"/>
          <w:color w:val="000000"/>
          <w:sz w:val="21"/>
          <w:szCs w:val="21"/>
        </w:rPr>
        <w:t xml:space="preserve"> στην «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∆ήλωση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» για να υποβληθεί η δήλωση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αθηµάτων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</w:p>
    <w:p w14:paraId="19363D69" w14:textId="77777777" w:rsidR="00DB0717" w:rsidRDefault="00DB0717">
      <w:pPr>
        <w:framePr w:w="10272" w:wrap="auto" w:hAnchor="text" w:x="1134" w:y="141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5Β </w:t>
      </w:r>
      <w:r>
        <w:rPr>
          <w:rFonts w:ascii="Arial" w:hAnsi="Arial" w:cs="Arial"/>
          <w:color w:val="000000"/>
          <w:sz w:val="21"/>
          <w:szCs w:val="21"/>
        </w:rPr>
        <w:t xml:space="preserve">Θα πρέπει να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εµφανιστεί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κείµενο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Arial Bold" w:hAnsi="Arial Bold" w:cs="Arial Bold"/>
          <w:color w:val="000000"/>
          <w:sz w:val="21"/>
          <w:szCs w:val="21"/>
        </w:rPr>
        <w:t>H δήλωση ολοκληρώθηκε µε επιτυχία</w:t>
      </w:r>
    </w:p>
    <w:p w14:paraId="50DE9300" w14:textId="77777777" w:rsidR="00DB0717" w:rsidRDefault="00DB0717">
      <w:pPr>
        <w:framePr w:w="10272" w:wrap="auto" w:hAnchor="text" w:x="1134" w:y="141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 Bold" w:hAnsi="Arial Bold" w:cs="Arial Bold"/>
          <w:color w:val="000000"/>
          <w:sz w:val="21"/>
          <w:szCs w:val="21"/>
        </w:rPr>
        <w:t xml:space="preserve">   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ακολουθούµενο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από όλα τα 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αθήµατα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που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έχουµε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δηλώσει καθώς και τα</w:t>
      </w:r>
    </w:p>
    <w:p w14:paraId="05BA4723" w14:textId="77777777" w:rsidR="00DB0717" w:rsidRDefault="00DB0717">
      <w:pPr>
        <w:framePr w:w="10272" w:wrap="auto" w:hAnchor="text" w:x="1134" w:y="141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συγγράµµατα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που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έχουµε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επιλέξει για αυτά. Σε αντίθετη περίπτωση 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σύστηµα</w:t>
      </w:r>
      <w:proofErr w:type="spellEnd"/>
    </w:p>
    <w:p w14:paraId="5647BEEA" w14:textId="77777777" w:rsidR="00DB0717" w:rsidRDefault="00DB0717">
      <w:pPr>
        <w:framePr w:w="10272" w:wrap="auto" w:hAnchor="text" w:x="1134" w:y="141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έχει ανιχνεύσει ένα η περισσότερα λάθη στις επιλογές µας.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Προκειµένου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να γίνει</w:t>
      </w:r>
    </w:p>
    <w:p w14:paraId="1973EF80" w14:textId="77777777" w:rsidR="00DB0717" w:rsidRDefault="00DB0717">
      <w:pPr>
        <w:framePr w:w="10272" w:wrap="auto" w:hAnchor="text" w:x="1134" w:y="141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δεκτή η δήλωσή µας, πρέπει να τα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διορθώσουµε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όλα τα λάθη που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εµφανίζονται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και</w:t>
      </w:r>
    </w:p>
    <w:p w14:paraId="0FB7C8D6" w14:textId="77777777" w:rsidR="00DB0717" w:rsidRDefault="00DB0717">
      <w:pPr>
        <w:framePr w:w="10272" w:wrap="auto" w:hAnchor="text" w:x="1134" w:y="1417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να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επαναλάβουµέ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τη διαδικασία υποβολής.</w:t>
      </w:r>
    </w:p>
    <w:p w14:paraId="18A06A39" w14:textId="77777777" w:rsidR="00DB0717" w:rsidRDefault="00DB0717">
      <w:pPr>
        <w:framePr w:w="1017" w:wrap="auto" w:hAnchor="text" w:x="8195" w:y="5195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5Β</w:t>
      </w:r>
    </w:p>
    <w:p w14:paraId="5D17D430" w14:textId="77777777" w:rsidR="00DB0717" w:rsidRDefault="00DB0717">
      <w:pPr>
        <w:framePr w:w="1017" w:wrap="auto" w:hAnchor="text" w:x="8735" w:y="9519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LucidaConsole" w:hAnsi="LucidaConsole" w:cs="LucidaConsole"/>
          <w:color w:val="FF0000"/>
          <w:sz w:val="21"/>
          <w:szCs w:val="21"/>
        </w:rPr>
        <w:t>6Α</w:t>
      </w:r>
    </w:p>
    <w:p w14:paraId="76341A37" w14:textId="77777777" w:rsidR="00DB0717" w:rsidRPr="008E1ECA" w:rsidRDefault="00DB0717">
      <w:pPr>
        <w:framePr w:w="3646" w:wrap="auto" w:hAnchor="text" w:x="1134" w:y="11445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8E1ECA">
        <w:rPr>
          <w:rFonts w:ascii="Arial Bold" w:hAnsi="Arial Bold" w:cs="Arial Bold"/>
          <w:b/>
          <w:color w:val="000000"/>
          <w:sz w:val="23"/>
          <w:szCs w:val="23"/>
        </w:rPr>
        <w:t>Βήµα</w:t>
      </w:r>
      <w:proofErr w:type="spellEnd"/>
      <w:r w:rsidRPr="008E1ECA">
        <w:rPr>
          <w:rFonts w:ascii="Arial Bold" w:hAnsi="Arial Bold" w:cs="Arial Bold"/>
          <w:b/>
          <w:color w:val="000000"/>
          <w:sz w:val="23"/>
          <w:szCs w:val="23"/>
        </w:rPr>
        <w:t xml:space="preserve"> 6ο (Αποσύνδεση)</w:t>
      </w:r>
    </w:p>
    <w:p w14:paraId="47DE9595" w14:textId="77777777" w:rsidR="00DB0717" w:rsidRDefault="00DB0717">
      <w:pPr>
        <w:framePr w:w="8034" w:wrap="auto" w:hAnchor="text" w:x="1134" w:y="11814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Symbol" w:hAnsi="Symbol" w:cs="Symbol"/>
          <w:color w:val="000000"/>
          <w:sz w:val="21"/>
          <w:szCs w:val="21"/>
        </w:rPr>
        <w:t></w:t>
      </w:r>
      <w:r>
        <w:rPr>
          <w:rFonts w:ascii="Symbol" w:hAnsi="Symbol" w:cs="Symbol"/>
          <w:color w:val="000000"/>
          <w:sz w:val="21"/>
          <w:szCs w:val="21"/>
        </w:rPr>
        <w:t></w:t>
      </w:r>
      <w:r>
        <w:rPr>
          <w:rFonts w:ascii="Arial Bold" w:hAnsi="Arial Bold" w:cs="Arial Bold"/>
          <w:color w:val="000000"/>
          <w:sz w:val="21"/>
          <w:szCs w:val="21"/>
        </w:rPr>
        <w:t xml:space="preserve">6Α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Βγαίνουµε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από 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σύστηµα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κάνοντας κλικ στο «Αποσύνδεση»</w:t>
      </w:r>
    </w:p>
    <w:p w14:paraId="411D5AA8" w14:textId="77777777" w:rsidR="000D1FB0" w:rsidRDefault="000D1FB0">
      <w:pPr>
        <w:framePr w:w="8034" w:wrap="auto" w:hAnchor="text" w:x="1134" w:y="11814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14:paraId="1E2BBD98" w14:textId="77777777" w:rsidR="00DB0717" w:rsidRDefault="00DB071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B0717">
          <w:pgSz w:w="11905" w:h="16850"/>
          <w:pgMar w:top="0" w:right="0" w:bottom="0" w:left="0" w:header="720" w:footer="720" w:gutter="0"/>
          <w:cols w:space="720"/>
          <w:docGrid w:type="lines"/>
        </w:sectPr>
      </w:pPr>
    </w:p>
    <w:p w14:paraId="0F152C8A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A5A6613" w14:textId="77777777" w:rsidR="00861313" w:rsidRDefault="00861313" w:rsidP="00861313">
      <w:pPr>
        <w:framePr w:w="2308" w:wrap="auto" w:vAnchor="page" w:hAnchor="page" w:x="1231" w:y="52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 Bold" w:hAnsi="Arial Bold" w:cs="Arial Bold"/>
          <w:color w:val="000000"/>
          <w:sz w:val="23"/>
          <w:szCs w:val="23"/>
        </w:rPr>
        <w:t>Επαλήθευση</w:t>
      </w:r>
    </w:p>
    <w:p w14:paraId="390ACCBB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E5CF600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F56568E" w14:textId="77777777" w:rsidR="00861313" w:rsidRDefault="00861313" w:rsidP="00861313">
      <w:pPr>
        <w:framePr w:w="10307" w:wrap="auto" w:vAnchor="page" w:hAnchor="page" w:x="1201" w:y="82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 xml:space="preserve">Αν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ξανακάνουµε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σύνδεση στον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λογαριασµό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µας, θα πρέπει να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δούµε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ότι έχει γίνει δήλωση</w:t>
      </w:r>
    </w:p>
    <w:p w14:paraId="2E438FD4" w14:textId="77777777" w:rsidR="00861313" w:rsidRDefault="00861313" w:rsidP="00861313">
      <w:pPr>
        <w:framePr w:w="10307" w:wrap="auto" w:vAnchor="page" w:hAnchor="page" w:x="1201" w:y="82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µ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αθηµάτων</w:t>
      </w:r>
      <w:proofErr w:type="spellEnd"/>
    </w:p>
    <w:p w14:paraId="70F196C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F3307B1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3BB0D9B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A05DA56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D95E5B6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9A7A78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359111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AF2058A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1CB329D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B615C57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120755D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5432FA7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D87DC5B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01D5BDD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159E7B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1BBE7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067832F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E20831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0528544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CF4F1A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41A8AA2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9456229" w14:textId="77777777" w:rsidR="00861313" w:rsidRDefault="00861313" w:rsidP="00861313">
      <w:pPr>
        <w:framePr w:w="10227" w:wrap="auto" w:vAnchor="page" w:hAnchor="page" w:x="1051" w:y="7246"/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1"/>
          <w:szCs w:val="21"/>
        </w:rPr>
        <w:t>Πηγαίνουµε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στο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menu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«Προφίλ» «Ιστορικό» όπου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βλέπούµε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και τη δήλωση που έχει γίνει</w:t>
      </w:r>
    </w:p>
    <w:p w14:paraId="35D39BBB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20A30C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BFED01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9829F61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3294AF1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22CDF4E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E7FB8C9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4E0BDD4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CDF3A70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AD1E562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1599C79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5D48673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536E856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67BE22A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9A04492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4734A50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5F6BE85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5F7DDE4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1084B0C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633CF52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CA54CF7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C8660D7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3E1264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544A97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EBE4889" w14:textId="77777777" w:rsidR="00AC1FB1" w:rsidRDefault="00AC1F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F1AD1F" w14:textId="77777777" w:rsidR="00AC1FB1" w:rsidRPr="00A74D38" w:rsidRDefault="0072411F" w:rsidP="00861313">
      <w:pPr>
        <w:widowControl w:val="0"/>
        <w:autoSpaceDE w:val="0"/>
        <w:autoSpaceDN w:val="0"/>
        <w:adjustRightInd w:val="0"/>
        <w:snapToGrid w:val="0"/>
        <w:spacing w:after="0" w:line="240" w:lineRule="auto"/>
        <w:ind w:left="1134" w:right="1132"/>
        <w:rPr>
          <w:rFonts w:ascii="Times New Roman" w:hAnsi="Times New Roman"/>
          <w:b/>
          <w:color w:val="0070C0"/>
          <w:sz w:val="24"/>
          <w:szCs w:val="24"/>
          <w:u w:val="single"/>
        </w:rPr>
      </w:pPr>
      <w:r w:rsidRPr="005E5317">
        <w:rPr>
          <w:b/>
          <w:noProof/>
          <w:sz w:val="24"/>
          <w:szCs w:val="24"/>
          <w:u w:val="single"/>
        </w:rPr>
        <w:drawing>
          <wp:anchor distT="0" distB="0" distL="114300" distR="114300" simplePos="0" relativeHeight="251658752" behindDoc="1" locked="0" layoutInCell="0" allowOverlap="1" wp14:anchorId="39CCA524" wp14:editId="7AE828F2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9439275"/>
            <wp:effectExtent l="19050" t="0" r="3175" b="0"/>
            <wp:wrapNone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9439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74D38" w:rsidRPr="005E5317">
        <w:rPr>
          <w:rFonts w:ascii="Arial" w:hAnsi="Arial" w:cs="Arial"/>
          <w:b/>
          <w:sz w:val="24"/>
          <w:szCs w:val="24"/>
          <w:u w:val="single"/>
        </w:rPr>
        <w:t xml:space="preserve">ΠΡΟΣΟΧΗ </w:t>
      </w:r>
      <w:r w:rsidR="00A74D38" w:rsidRPr="00A74D38">
        <w:rPr>
          <w:rFonts w:ascii="Arial" w:hAnsi="Arial" w:cs="Arial"/>
          <w:b/>
          <w:color w:val="0070C0"/>
          <w:sz w:val="24"/>
          <w:szCs w:val="24"/>
          <w:u w:val="single"/>
        </w:rPr>
        <w:t xml:space="preserve">: </w:t>
      </w:r>
      <w:r w:rsidR="00AC1FB1" w:rsidRPr="00A74D38">
        <w:rPr>
          <w:rFonts w:ascii="Arial" w:hAnsi="Arial" w:cs="Arial"/>
          <w:b/>
          <w:color w:val="0070C0"/>
          <w:sz w:val="24"/>
          <w:szCs w:val="24"/>
          <w:u w:val="single"/>
        </w:rPr>
        <w:t xml:space="preserve"> Όσες φορές μπαίνετε εκ νέου στη Δήλωση μαθημάτων θα πρέπει να την ολοκληρώνετε , ειδάλλως δεν θα είναι επιτυχής. Επίσης στο προφίλ «Ιστορικό» εμφανίζονται τα δηλωθέντα μαθήματα </w:t>
      </w:r>
      <w:r w:rsidR="00AC1FB1" w:rsidRPr="00E112FB">
        <w:rPr>
          <w:rFonts w:ascii="Arial" w:hAnsi="Arial" w:cs="Arial"/>
          <w:b/>
          <w:sz w:val="24"/>
          <w:szCs w:val="24"/>
          <w:u w:val="single"/>
        </w:rPr>
        <w:t>ΜΟΝΟ</w:t>
      </w:r>
      <w:r w:rsidR="00E112FB" w:rsidRPr="00E112FB">
        <w:rPr>
          <w:rFonts w:ascii="Arial" w:hAnsi="Arial" w:cs="Arial"/>
          <w:b/>
          <w:sz w:val="24"/>
          <w:szCs w:val="24"/>
          <w:u w:val="single"/>
        </w:rPr>
        <w:t xml:space="preserve"> ΜΕΤΑ</w:t>
      </w:r>
      <w:r w:rsidR="00AC1FB1" w:rsidRPr="00A74D38">
        <w:rPr>
          <w:rFonts w:ascii="Arial" w:hAnsi="Arial" w:cs="Arial"/>
          <w:b/>
          <w:color w:val="0070C0"/>
          <w:sz w:val="24"/>
          <w:szCs w:val="24"/>
          <w:u w:val="single"/>
        </w:rPr>
        <w:t xml:space="preserve"> τη λήξη της προθεσμίας δήλωσης  </w:t>
      </w:r>
    </w:p>
    <w:p w14:paraId="268B7A1F" w14:textId="77777777" w:rsidR="00DB0717" w:rsidRPr="00A74D38" w:rsidRDefault="00DB071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sectPr w:rsidR="00DB0717" w:rsidRPr="00A74D38" w:rsidSect="00B54FA3">
      <w:pgSz w:w="11905" w:h="16850"/>
      <w:pgMar w:top="0" w:right="0" w:bottom="0" w:left="0" w:header="720" w:footer="720" w:gutter="0"/>
      <w:cols w:space="720"/>
      <w:docGrid w:type="lines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LucidaConsole">
    <w:altName w:val="Calibri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">
    <w:altName w:val="Arial"/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old">
    <w:altName w:val="Arial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Times New Roman Bold">
    <w:altName w:val="Times New Roman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1F"/>
    <w:rsid w:val="00003726"/>
    <w:rsid w:val="000D1FB0"/>
    <w:rsid w:val="004B208A"/>
    <w:rsid w:val="005110F9"/>
    <w:rsid w:val="005822C8"/>
    <w:rsid w:val="005B6EA1"/>
    <w:rsid w:val="005C7FE0"/>
    <w:rsid w:val="005D522B"/>
    <w:rsid w:val="005D5D60"/>
    <w:rsid w:val="005E5317"/>
    <w:rsid w:val="00722BFA"/>
    <w:rsid w:val="0072411F"/>
    <w:rsid w:val="0077274E"/>
    <w:rsid w:val="007D210C"/>
    <w:rsid w:val="00803DA0"/>
    <w:rsid w:val="00814D58"/>
    <w:rsid w:val="00861313"/>
    <w:rsid w:val="008621A0"/>
    <w:rsid w:val="008E1ECA"/>
    <w:rsid w:val="00A74D38"/>
    <w:rsid w:val="00AC1FB1"/>
    <w:rsid w:val="00B54FA3"/>
    <w:rsid w:val="00CF4101"/>
    <w:rsid w:val="00DB0717"/>
    <w:rsid w:val="00E112FB"/>
    <w:rsid w:val="00EF6AC7"/>
    <w:rsid w:val="00F6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94333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F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F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666~1\AppData\Local\Temp\&#927;&#916;&#919;&#915;&#921;&#917;&#931;%20&#913;&#900;%20%20%20E&#932;&#937;&#925;%20&#915;&#921;&#913;%20&#916;&#919;&#923;&#937;&#931;&#917;&#921;&#931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ΟΔΗΓΙΕΣ Α΄   EΤΩΝ ΓΙΑ ΔΗΛΩΣΕΙΣ</Template>
  <TotalTime>0</TotalTime>
  <Pages>4</Pages>
  <Words>361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VeryPDF.com Inc</Company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user2</cp:lastModifiedBy>
  <cp:revision>2</cp:revision>
  <cp:lastPrinted>2015-07-24T07:07:00Z</cp:lastPrinted>
  <dcterms:created xsi:type="dcterms:W3CDTF">2023-02-15T07:44:00Z</dcterms:created>
  <dcterms:modified xsi:type="dcterms:W3CDTF">2023-02-15T07:44:00Z</dcterms:modified>
</cp:coreProperties>
</file>