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7D7E9" w14:textId="77777777" w:rsidR="00C870A5" w:rsidRDefault="00C870A5" w:rsidP="00C8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ΑΝΑΚΟΙΝΩΣΗ ΓΙΑ ΤΗΝ ΑΞΙΟΛΟΓΗΣΗ ΚΑΙ ΕΞΕΤΑΣΗ ΤΟΥ ΜΑΘΗΜΑΤΟΣ ΕΠΙΛΟΓΗΣ 7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l-GR"/>
        </w:rPr>
        <w:t>ου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ΕΞΑΜΗΝΟΥ </w:t>
      </w:r>
    </w:p>
    <w:p w14:paraId="4EB6B8E7" w14:textId="4D24B245" w:rsidR="00C870A5" w:rsidRPr="00C870A5" w:rsidRDefault="00C870A5" w:rsidP="00C8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«ΔΗΜΟΣΙΟΣ ΛΟΓΟΣ: ΤΟΝΟΣ, ΡΗΤΟΡΙΚΗ ΚΑΙ ΕΠΙΚΟΙΝΩΝΙΑ».</w:t>
      </w:r>
    </w:p>
    <w:p w14:paraId="52E049E9" w14:textId="77777777" w:rsidR="00C870A5" w:rsidRPr="00C870A5" w:rsidRDefault="00C870A5" w:rsidP="00C87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4BB1072" w14:textId="5A82CD20" w:rsid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Αγαπητοί φοιτητές που έχετε επιλέξει το μάθημα επιλογής "Δημόσιος Λόγος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¨Τόνος, Ρητορική και επικοινωνία" Ζ' εξαμήνου, παρακαλείσθε να εγγραφείτε άμεσα στην η-τάξη του μαθήματος </w:t>
      </w:r>
      <w:proofErr w:type="spellStart"/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eClass</w:t>
      </w:r>
      <w:proofErr w:type="spellEnd"/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ΕΚΠΑ | Σύνδεση χρήστη ENL565 ώστε να ενημερώνεστε άμεσα με ανακοινώσεις αλλά και να υποβάλετε τις εργασίες σας.</w:t>
      </w:r>
    </w:p>
    <w:p w14:paraId="67042967" w14:textId="77777777" w:rsid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14:paraId="5C3DBC8C" w14:textId="25B53A06" w:rsid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Εν προκειμένω, για την ολοκλήρωση και εξέταση του συγκεκριμένου </w:t>
      </w:r>
      <w:proofErr w:type="spellStart"/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μάθηματος</w:t>
      </w:r>
      <w:proofErr w:type="spellEnd"/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επιλογής, ακολουθείται η παρακάτω διαδικασία:</w:t>
      </w:r>
    </w:p>
    <w:p w14:paraId="347FB758" w14:textId="77777777" w:rsidR="00C870A5" w:rsidRP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7772F3C" w14:textId="0876A786" w:rsidR="00C870A5" w:rsidRP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1. Υποβάλετε 5 φύλλα εργασίας μέσω της η-τάξης μέχρι 19/12/2021 το αργότερο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τα οποία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ισοδυναμούν με 10 βαθμούς/100)</w:t>
      </w:r>
    </w:p>
    <w:p w14:paraId="425BEB9C" w14:textId="47C18FD1" w:rsidR="00C870A5" w:rsidRP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2. Επιλέγετε θέμα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προφορικής παρουσίασης/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ομιλίας και υποβάλετε παρουσίαση 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</w:rPr>
        <w:t>PPT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(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</w:rPr>
        <w:t>slides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) μέσω της η-τάξης μέχρι 9/1/2022 το αργότερο (η οποία ισοδυναμεί με 50 βαθμούς/100)</w:t>
      </w:r>
    </w:p>
    <w:p w14:paraId="5B6A9F34" w14:textId="0C0F23A1" w:rsidR="00C870A5" w:rsidRP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3. Παρουσιάζεστε δια ζώσης στην εξεταστική περίοδο και παρουσιάζετε μια προφορική παρουσίαση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/ομιλία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διάρκειας 7-8 λεπτών (η οποία ισοδυναμεί με 40 βαθμούς/100).</w:t>
      </w:r>
    </w:p>
    <w:p w14:paraId="246A7E6F" w14:textId="77777777" w:rsidR="00C870A5" w:rsidRP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4813B6C" w14:textId="7566E53D" w:rsidR="00C870A5" w:rsidRP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870A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Τέλος, 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διευκρινίζεται</w:t>
      </w:r>
      <w:r w:rsidRPr="00C870A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ακόμα μια φορά ότι 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για το εν λόγω μάθημα ΔΕΝ αρκεί να παραστείτε στην τελική προφορική παρουσίαση καθώς αυτή αναλογεί στο 40/100 της συνολικής βαθμολογίας.</w:t>
      </w:r>
      <w:r w:rsidRPr="00C870A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Ως εκ τούτου, 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εάν παραστείτε στην τελική εξέταση και μόνο, ΧΩΡΙΣ να έχετε υποβάλει εργασίες, απορρίπτεστε</w:t>
      </w:r>
      <w:r w:rsidRPr="00C870A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="003F44FC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Επομένως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, </w:t>
      </w:r>
      <w:r w:rsidR="003F44FC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χρειάζεται</w:t>
      </w:r>
      <w:r w:rsidRPr="00C870A5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να υποβάλετε και γραπτές εργασίες μέσω της η-τάξης όπως προαναφέρθηκε για να συγκεντρώσετε το μέγιστο της βαθμολογίας 100/100.</w:t>
      </w:r>
    </w:p>
    <w:p w14:paraId="0CD16293" w14:textId="77777777" w:rsidR="00C870A5" w:rsidRP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7BF47B1" w14:textId="07754BDA" w:rsid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870A5">
        <w:rPr>
          <w:rFonts w:ascii="Times New Roman" w:eastAsia="Times New Roman" w:hAnsi="Times New Roman" w:cs="Times New Roman"/>
          <w:sz w:val="24"/>
          <w:szCs w:val="24"/>
          <w:lang w:val="el-GR"/>
        </w:rPr>
        <w:t>Θα ακολουθήσει νέα ανακοίνωση για την ημερομηνία και τον προγραμματισμό της προφορικής παρουσίασης.</w:t>
      </w:r>
    </w:p>
    <w:p w14:paraId="39EB92E2" w14:textId="77777777" w:rsidR="003F44FC" w:rsidRPr="00C870A5" w:rsidRDefault="003F44FC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02E242B" w14:textId="77777777" w:rsidR="00C870A5" w:rsidRP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0A5"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proofErr w:type="spellStart"/>
      <w:r w:rsidRPr="00C870A5">
        <w:rPr>
          <w:rFonts w:ascii="Times New Roman" w:eastAsia="Times New Roman" w:hAnsi="Times New Roman" w:cs="Times New Roman"/>
          <w:sz w:val="24"/>
          <w:szCs w:val="24"/>
        </w:rPr>
        <w:t>Διδάσκουσ</w:t>
      </w:r>
      <w:proofErr w:type="spellEnd"/>
      <w:r w:rsidRPr="00C870A5">
        <w:rPr>
          <w:rFonts w:ascii="Times New Roman" w:eastAsia="Times New Roman" w:hAnsi="Times New Roman" w:cs="Times New Roman"/>
          <w:sz w:val="24"/>
          <w:szCs w:val="24"/>
        </w:rPr>
        <w:t>α,</w:t>
      </w:r>
    </w:p>
    <w:p w14:paraId="652E81C6" w14:textId="77777777" w:rsidR="00C870A5" w:rsidRPr="00C870A5" w:rsidRDefault="00C870A5" w:rsidP="003F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70A5">
        <w:rPr>
          <w:rFonts w:ascii="Times New Roman" w:eastAsia="Times New Roman" w:hAnsi="Times New Roman" w:cs="Times New Roman"/>
          <w:sz w:val="24"/>
          <w:szCs w:val="24"/>
        </w:rPr>
        <w:t>Αικ</w:t>
      </w:r>
      <w:proofErr w:type="spellEnd"/>
      <w:r w:rsidRPr="00C870A5">
        <w:rPr>
          <w:rFonts w:ascii="Times New Roman" w:eastAsia="Times New Roman" w:hAnsi="Times New Roman" w:cs="Times New Roman"/>
          <w:sz w:val="24"/>
          <w:szCs w:val="24"/>
        </w:rPr>
        <w:t xml:space="preserve">ατερίνη </w:t>
      </w:r>
      <w:proofErr w:type="spellStart"/>
      <w:r w:rsidRPr="00C870A5">
        <w:rPr>
          <w:rFonts w:ascii="Times New Roman" w:eastAsia="Times New Roman" w:hAnsi="Times New Roman" w:cs="Times New Roman"/>
          <w:sz w:val="24"/>
          <w:szCs w:val="24"/>
        </w:rPr>
        <w:t>Κουρκουλή</w:t>
      </w:r>
      <w:proofErr w:type="spellEnd"/>
    </w:p>
    <w:p w14:paraId="48DE6AF1" w14:textId="77777777" w:rsidR="003F19F5" w:rsidRDefault="003F19F5"/>
    <w:sectPr w:rsidR="003F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A5"/>
    <w:rsid w:val="003F19F5"/>
    <w:rsid w:val="003F44FC"/>
    <w:rsid w:val="00543019"/>
    <w:rsid w:val="00C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0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kourkouli</dc:creator>
  <cp:lastModifiedBy>user2</cp:lastModifiedBy>
  <cp:revision>2</cp:revision>
  <dcterms:created xsi:type="dcterms:W3CDTF">2021-12-10T09:31:00Z</dcterms:created>
  <dcterms:modified xsi:type="dcterms:W3CDTF">2021-12-10T09:31:00Z</dcterms:modified>
</cp:coreProperties>
</file>