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97F5" w14:textId="77777777" w:rsidR="00B2014F" w:rsidRDefault="00B2014F" w:rsidP="00B2014F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ΜΕΤΑΠΤΥΧΙΑΚΑ ΠΡΟΓΡΑΜΜΑΤΑ  ΤΑΓΦ 20</w:t>
      </w:r>
      <w:r>
        <w:rPr>
          <w:b/>
          <w:bCs/>
          <w:sz w:val="32"/>
          <w:szCs w:val="32"/>
          <w:u w:val="single"/>
          <w:lang w:val="el-GR"/>
        </w:rPr>
        <w:t>24</w:t>
      </w:r>
      <w:r w:rsidRPr="00F9730C">
        <w:rPr>
          <w:b/>
          <w:bCs/>
          <w:sz w:val="32"/>
          <w:szCs w:val="32"/>
          <w:u w:val="single"/>
          <w:lang w:val="el-GR"/>
        </w:rPr>
        <w:t>-2</w:t>
      </w:r>
      <w:r>
        <w:rPr>
          <w:b/>
          <w:bCs/>
          <w:sz w:val="32"/>
          <w:szCs w:val="32"/>
          <w:u w:val="single"/>
          <w:lang w:val="el-GR"/>
        </w:rPr>
        <w:t>5</w:t>
      </w:r>
    </w:p>
    <w:p w14:paraId="72590C7C" w14:textId="77777777" w:rsidR="00152261" w:rsidRDefault="00152261" w:rsidP="00B2014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F5CF709" w14:textId="77777777" w:rsidR="00152261" w:rsidRPr="00F9730C" w:rsidRDefault="00152261" w:rsidP="00B2014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FA75A88" w14:textId="77777777" w:rsidR="00B2014F" w:rsidRPr="00B54C40" w:rsidRDefault="00B2014F" w:rsidP="00B2014F">
      <w:pPr>
        <w:jc w:val="center"/>
        <w:rPr>
          <w:b/>
          <w:bCs/>
          <w:lang w:val="el-GR"/>
        </w:rPr>
      </w:pPr>
    </w:p>
    <w:p w14:paraId="02490D05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ΠΜΣ ΑΓΓΛΙΚΗ ΓΛΩΣΣΑ, ΓΛΩΣΣΟΛΟΓΙΑ &amp; ΜΕΤΑΦΡΑΣΗ </w:t>
      </w:r>
    </w:p>
    <w:p w14:paraId="478524CD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ΜΕΤΑΦΡΑΣΗ ΚΑΙ ΔΙΕΡΜΗΝΕΙΑ</w:t>
      </w:r>
    </w:p>
    <w:p w14:paraId="59E197DA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B2014F" w:rsidRPr="00DF59F8" w14:paraId="05D5D517" w14:textId="77777777" w:rsidTr="00091AA7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6CB3" w14:textId="77777777" w:rsidR="00B2014F" w:rsidRPr="00DF59F8" w:rsidRDefault="00B2014F" w:rsidP="00091AA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l-GR"/>
              </w:rPr>
              <w:t>Β</w:t>
            </w:r>
            <w:r w:rsidRPr="00DF59F8">
              <w:rPr>
                <w:rFonts w:cs="Arial"/>
                <w:b/>
                <w:bCs/>
                <w:sz w:val="24"/>
                <w:szCs w:val="24"/>
              </w:rPr>
              <w:t>’ ΕΞΑΜΗΝΟ</w:t>
            </w:r>
          </w:p>
        </w:tc>
      </w:tr>
      <w:tr w:rsidR="00B2014F" w:rsidRPr="00831B5D" w14:paraId="3A991D2F" w14:textId="77777777" w:rsidTr="00091AA7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8076" w14:textId="0A610A8D" w:rsidR="00B2014F" w:rsidRPr="00CE1EE3" w:rsidRDefault="0011316A" w:rsidP="001E469A">
            <w:pPr>
              <w:jc w:val="center"/>
              <w:rPr>
                <w:rFonts w:cs="Arial"/>
                <w:color w:val="365F91"/>
                <w:sz w:val="22"/>
                <w:szCs w:val="22"/>
                <w:u w:val="single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val="single"/>
                <w:lang w:val="el-GR"/>
              </w:rPr>
              <w:t>ΙΑΤΡΙΚΗ ΔΙΕΡΜΗΝΕΙΑ</w:t>
            </w:r>
            <w:bookmarkStart w:id="0" w:name="_GoBack"/>
            <w:bookmarkEnd w:id="0"/>
          </w:p>
          <w:p w14:paraId="32B9160B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Ε. Φράγκου</w:t>
            </w:r>
          </w:p>
          <w:p w14:paraId="018F827C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98D8465" w14:textId="3B5D5B4D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ΔΕΥΤΕΡΑ: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(αιθ.82</w:t>
            </w:r>
            <w:r w:rsidRPr="00C253E7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3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)</w:t>
            </w:r>
          </w:p>
          <w:p w14:paraId="451CFD1F" w14:textId="77777777" w:rsidR="00B2014F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42758F8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48CD93D" w14:textId="77777777" w:rsidR="00B2014F" w:rsidRDefault="00B2014F" w:rsidP="001E469A">
            <w:pPr>
              <w:spacing w:line="252" w:lineRule="auto"/>
              <w:jc w:val="center"/>
              <w:rPr>
                <w:rFonts w:cs="Arial"/>
                <w:b/>
                <w:color w:val="215E99" w:themeColor="text2" w:themeTint="BF"/>
                <w:sz w:val="22"/>
                <w:szCs w:val="22"/>
                <w:u w:val="single"/>
                <w:lang w:val="el-GR"/>
              </w:rPr>
            </w:pPr>
            <w:r w:rsidRPr="00B875EC">
              <w:rPr>
                <w:rFonts w:cs="Arial"/>
                <w:b/>
                <w:color w:val="215E99" w:themeColor="text2" w:themeTint="BF"/>
                <w:sz w:val="22"/>
                <w:szCs w:val="22"/>
                <w:u w:val="single"/>
                <w:lang w:val="el-GR"/>
              </w:rPr>
              <w:t>ΠΡΑΚΤΙΚΗ ΑΣΚΗΣΗ</w:t>
            </w:r>
          </w:p>
          <w:p w14:paraId="31025ECE" w14:textId="6AC05BCC" w:rsidR="00B875EC" w:rsidRPr="00B875EC" w:rsidRDefault="00B875EC" w:rsidP="001E469A">
            <w:pPr>
              <w:spacing w:line="252" w:lineRule="auto"/>
              <w:jc w:val="center"/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</w:pPr>
            <w:r w:rsidRPr="00B875EC"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>Μ. Σιδηροπούλου</w:t>
            </w:r>
            <w:r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>,</w:t>
            </w:r>
            <w:r w:rsidRPr="00B875EC"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 xml:space="preserve">  Ν. Λαβίδας</w:t>
            </w:r>
          </w:p>
          <w:p w14:paraId="634437D2" w14:textId="37A255C4" w:rsidR="00B875EC" w:rsidRPr="00B875EC" w:rsidRDefault="00B875EC" w:rsidP="001E469A">
            <w:pPr>
              <w:spacing w:line="252" w:lineRule="auto"/>
              <w:jc w:val="center"/>
              <w:rPr>
                <w:rFonts w:cs="Arial"/>
                <w:b/>
                <w:color w:val="0A2F41" w:themeColor="accent1" w:themeShade="80"/>
                <w:sz w:val="22"/>
                <w:szCs w:val="22"/>
                <w:u w:val="single"/>
                <w:lang w:val="el-GR"/>
              </w:rPr>
            </w:pPr>
          </w:p>
          <w:p w14:paraId="1F7D4B3A" w14:textId="77777777" w:rsidR="00B2014F" w:rsidRPr="00CE1EE3" w:rsidRDefault="00B2014F" w:rsidP="001E469A">
            <w:pPr>
              <w:jc w:val="center"/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ΤΕΤΑΡΤΗ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: </w:t>
            </w:r>
            <w:r w:rsidRPr="00CE1EE3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9.00-12.00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(αιθ.803)</w:t>
            </w:r>
          </w:p>
          <w:p w14:paraId="24BBB143" w14:textId="77777777" w:rsidR="00B2014F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4F8C0BDD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4AB003C9" w14:textId="7BADB1E0" w:rsidR="00B2014F" w:rsidRPr="00CE1EE3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bCs/>
                <w:color w:val="365F91"/>
                <w:sz w:val="22"/>
                <w:szCs w:val="22"/>
                <w:u w:val="single"/>
                <w:lang w:val="el-GR"/>
              </w:rPr>
              <w:t>ΜΕΤΑΦΡΑΣΗ ΚΑΙ ΓΛΩΣΣΙΚΗ ΠΟΙΚΙΛΙΑ</w:t>
            </w:r>
          </w:p>
          <w:p w14:paraId="5D8E2270" w14:textId="518DC913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Ν. Λαβίδας</w:t>
            </w:r>
          </w:p>
          <w:p w14:paraId="30CC1C86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216F017F" w14:textId="07847883" w:rsidR="00B2014F" w:rsidRPr="00DF59F8" w:rsidRDefault="00B2014F" w:rsidP="001E469A">
            <w:pPr>
              <w:jc w:val="center"/>
              <w:rPr>
                <w:rFonts w:cs="Arial"/>
                <w:sz w:val="24"/>
                <w:szCs w:val="24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ΠΕΜΠΤΗ: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(αμφ.312)</w:t>
            </w:r>
          </w:p>
        </w:tc>
      </w:tr>
    </w:tbl>
    <w:p w14:paraId="1F0168D2" w14:textId="77777777" w:rsidR="00B2014F" w:rsidRDefault="00B2014F" w:rsidP="00B2014F">
      <w:pPr>
        <w:ind w:left="285"/>
        <w:rPr>
          <w:color w:val="80340D" w:themeColor="accent2" w:themeShade="80"/>
          <w:lang w:val="el-GR"/>
        </w:rPr>
      </w:pPr>
    </w:p>
    <w:p w14:paraId="141F047A" w14:textId="77777777" w:rsidR="00B2014F" w:rsidRPr="0074793D" w:rsidRDefault="00B2014F" w:rsidP="00B2014F">
      <w:pPr>
        <w:ind w:left="285"/>
        <w:rPr>
          <w:color w:val="0A2F41" w:themeColor="accent1" w:themeShade="80"/>
          <w:lang w:val="el-GR"/>
        </w:rPr>
      </w:pPr>
      <w:r w:rsidRPr="0074793D">
        <w:rPr>
          <w:color w:val="0A2F41" w:themeColor="accent1" w:themeShade="80"/>
          <w:lang w:val="el-GR"/>
        </w:rPr>
        <w:t xml:space="preserve">Το </w:t>
      </w:r>
      <w:r>
        <w:rPr>
          <w:color w:val="0A2F41" w:themeColor="accent1" w:themeShade="80"/>
          <w:lang w:val="el-GR"/>
        </w:rPr>
        <w:t>Β</w:t>
      </w:r>
      <w:r w:rsidRPr="0074793D">
        <w:rPr>
          <w:color w:val="0A2F41" w:themeColor="accent1" w:themeShade="80"/>
          <w:lang w:val="el-GR"/>
        </w:rPr>
        <w:t xml:space="preserve">’ εξάμηνο του Προγράμματος θα ξεκινήσει στις </w:t>
      </w:r>
      <w:r>
        <w:rPr>
          <w:color w:val="0A2F41" w:themeColor="accent1" w:themeShade="80"/>
          <w:lang w:val="el-GR"/>
        </w:rPr>
        <w:t>24 Φεβρουαρίου 2025</w:t>
      </w:r>
    </w:p>
    <w:p w14:paraId="04FB7B0A" w14:textId="77777777" w:rsidR="00B2014F" w:rsidRDefault="00B2014F" w:rsidP="00B2014F">
      <w:pPr>
        <w:ind w:left="720"/>
        <w:rPr>
          <w:rFonts w:cs="Arial"/>
          <w:b/>
          <w:sz w:val="24"/>
          <w:szCs w:val="24"/>
          <w:lang w:val="el-GR"/>
        </w:rPr>
      </w:pPr>
    </w:p>
    <w:p w14:paraId="02F4D0AB" w14:textId="77777777" w:rsidR="000205D5" w:rsidRPr="00B2014F" w:rsidRDefault="000205D5">
      <w:pPr>
        <w:rPr>
          <w:lang w:val="el-GR"/>
        </w:rPr>
      </w:pPr>
    </w:p>
    <w:sectPr w:rsidR="000205D5" w:rsidRPr="00B20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4F"/>
    <w:rsid w:val="000205D5"/>
    <w:rsid w:val="00043E23"/>
    <w:rsid w:val="00065CDC"/>
    <w:rsid w:val="0011316A"/>
    <w:rsid w:val="00152261"/>
    <w:rsid w:val="001E469A"/>
    <w:rsid w:val="0091113B"/>
    <w:rsid w:val="00B2014F"/>
    <w:rsid w:val="00B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E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0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1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1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1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1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1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1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1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1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1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1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1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2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1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20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201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B201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14F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B201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0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1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1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1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1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1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1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1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1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1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1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1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2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1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20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201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B201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14F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B201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Karagianni</dc:creator>
  <cp:lastModifiedBy>user2</cp:lastModifiedBy>
  <cp:revision>2</cp:revision>
  <dcterms:created xsi:type="dcterms:W3CDTF">2025-05-16T06:13:00Z</dcterms:created>
  <dcterms:modified xsi:type="dcterms:W3CDTF">2025-05-16T06:13:00Z</dcterms:modified>
</cp:coreProperties>
</file>